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3.png" ContentType="image/png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Heading1"/>
        <w:rPr>
          <w:rFonts w:ascii="Calibri" w:hAnsi="Calibri" w:cs="Calibri" w:asciiTheme="minorHAnsi" w:cstheme="minorHAnsi" w:hAnsiTheme="minorHAnsi"/>
          <w:color w:val="002060"/>
        </w:rPr>
      </w:pPr>
      <w:r>
        <w:rPr>
          <w:rFonts w:cs="Calibri" w:ascii="Calibri" w:hAnsi="Calibri" w:asciiTheme="minorHAnsi" w:cstheme="minorHAnsi" w:hAnsiTheme="minorHAnsi"/>
          <w:color w:val="002060"/>
        </w:rPr>
        <w:t>Bewerbung für Bezirkvorentscheidung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Cs/>
          <w:sz w:val="20"/>
        </w:rPr>
      </w:pPr>
      <w:r>
        <w:rPr>
          <w:rFonts w:cs="Calibri Light" w:cstheme="majorHAnsi" w:ascii="Calibri Light" w:hAnsi="Calibri Light"/>
          <w:b/>
          <w:bCs/>
          <w:sz w:val="20"/>
        </w:rPr>
      </w:r>
    </w:p>
    <w:tbl>
      <w:tblPr>
        <w:tblW w:w="9208" w:type="dxa"/>
        <w:jc w:val="start"/>
        <w:tblInd w:w="360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0" w:noVBand="0" w:lastRow="0" w:firstColumn="0" w:lastColumn="0" w:noHBand="0" w:val="0000"/>
      </w:tblPr>
      <w:tblGrid>
        <w:gridCol w:w="2262"/>
        <w:gridCol w:w="6945"/>
      </w:tblGrid>
      <w:tr>
        <w:trPr>
          <w:trHeight w:val="397" w:hRule="exact"/>
        </w:trPr>
        <w:tc>
          <w:tcPr>
            <w:tcW w:w="2262" w:type="dxa"/>
            <w:tcBorders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Der Verein / Klub: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rPr>
                <w:rFonts w:ascii="Calibri Light" w:hAnsi="Calibri Light" w:cs="Calibri Light" w:asciiTheme="majorHAnsi" w:cstheme="majorHAnsi" w:hAnsiTheme="majorHAn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bookmarkStart w:id="0" w:name="Text13_Kopie_1"/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  <w:bookmarkEnd w:id="0"/>
          </w:p>
        </w:tc>
      </w:tr>
    </w:tbl>
    <w:p>
      <w:pPr>
        <w:pStyle w:val="Normal"/>
        <w:ind w:start="36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ind w:start="36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ind w:start="36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bewirbt sich um die Ausrichtung folgender Bezirksvorentscheidungen 2026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tabs>
          <w:tab w:val="clear" w:pos="708"/>
          <w:tab w:val="left" w:pos="360" w:leader="none"/>
        </w:tabs>
        <w:ind w:start="360"/>
        <w:rPr>
          <w:rFonts w:ascii="Calibri Light" w:hAnsi="Calibri Light" w:cs="Calibri Light" w:asciiTheme="majorHAnsi" w:cstheme="majorHAnsi" w:hAnsiTheme="majorHAnsi"/>
          <w:sz w:val="20"/>
        </w:rPr>
      </w:pPr>
      <w:r>
        <w:rPr>
          <w:rFonts w:cs="Calibri Light" w:cstheme="majorHAnsi" w:ascii="Calibri Light" w:hAnsi="Calibri Light"/>
          <w:sz w:val="20"/>
        </w:rPr>
      </w:r>
    </w:p>
    <w:tbl>
      <w:tblPr>
        <w:tblW w:w="9430" w:type="dxa"/>
        <w:jc w:val="center"/>
        <w:tblInd w:w="0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0" w:noVBand="0" w:lastRow="0" w:firstColumn="0" w:lastColumn="0" w:noHBand="0" w:val="0000"/>
      </w:tblPr>
      <w:tblGrid>
        <w:gridCol w:w="5096"/>
        <w:gridCol w:w="1814"/>
        <w:gridCol w:w="1260"/>
        <w:gridCol w:w="1259"/>
      </w:tblGrid>
      <w:tr>
        <w:trPr/>
        <w:tc>
          <w:tcPr>
            <w:tcW w:w="5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b/>
                <w:bCs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bCs/>
              </w:rPr>
              <w:t>Disziplin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b/>
                <w:bCs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bCs/>
              </w:rPr>
              <w:t>Datum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b/>
                <w:bCs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bCs/>
              </w:rPr>
              <w:t>Ja</w:t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b/>
                <w:bCs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bCs/>
              </w:rPr>
              <w:t>Nein</w:t>
            </w:r>
          </w:p>
        </w:tc>
      </w:tr>
      <w:tr>
        <w:trPr>
          <w:trHeight w:val="397" w:hRule="exact"/>
        </w:trPr>
        <w:tc>
          <w:tcPr>
            <w:tcW w:w="5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Sprint Männer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07.12.2025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fldChar w:fldCharType="begin">
                <w:ffData>
                  <w:name w:val="Text13 Kopie 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fldChar w:fldCharType="begin">
                <w:ffData>
                  <w:name w:val="Text13 Kopie 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</w:tr>
      <w:tr>
        <w:trPr>
          <w:trHeight w:val="397" w:hRule="exact"/>
        </w:trPr>
        <w:tc>
          <w:tcPr>
            <w:tcW w:w="5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Sprint Frauen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07.12.2025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fldChar w:fldCharType="begin">
                <w:ffData>
                  <w:name w:val="Text13 Kopie 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fldChar w:fldCharType="begin">
                <w:ffData>
                  <w:name w:val="Text13 Kopie 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</w:tr>
      <w:tr>
        <w:trPr>
          <w:trHeight w:val="397" w:hRule="exact"/>
        </w:trPr>
        <w:tc>
          <w:tcPr>
            <w:tcW w:w="5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cstheme="majorHAnsi" w:ascii="Calibri Light" w:hAnsi="Calibri Light"/>
                <w:color w:val="000000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cstheme="majorHAnsi" w:ascii="Calibri Light" w:hAnsi="Calibri Light"/>
                <w:color w:val="000000"/>
              </w:rPr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rPr>
                <w:rFonts w:cs="Calibri Light" w:cstheme="majorHAnsi" w:ascii="Calibri Light" w:hAnsi="Calibri Light"/>
                <w:sz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rPr>
                <w:rFonts w:cs="Calibri Light" w:cstheme="majorHAnsi" w:ascii="Calibri Light" w:hAnsi="Calibri Light"/>
                <w:sz w:val="20"/>
              </w:rPr>
            </w:r>
          </w:p>
        </w:tc>
      </w:tr>
      <w:tr>
        <w:trPr>
          <w:trHeight w:val="397" w:hRule="exact"/>
        </w:trPr>
        <w:tc>
          <w:tcPr>
            <w:tcW w:w="5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Senioren Vorlauf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24.01.2026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fldChar w:fldCharType="begin">
                <w:ffData>
                  <w:name w:val="Text13 Kopie 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fldChar w:fldCharType="begin">
                <w:ffData>
                  <w:name w:val="Text13 Kopie 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</w:tr>
      <w:tr>
        <w:trPr>
          <w:trHeight w:val="397" w:hRule="exact"/>
        </w:trPr>
        <w:tc>
          <w:tcPr>
            <w:tcW w:w="5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Senioren Endlauf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07.02.2026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fldChar w:fldCharType="begin">
                <w:ffData>
                  <w:name w:val="Text13 Kopie 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fldChar w:fldCharType="begin">
                <w:ffData>
                  <w:name w:val="Text13 Kopie 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</w:tr>
      <w:tr>
        <w:trPr>
          <w:trHeight w:val="397" w:hRule="exact"/>
        </w:trPr>
        <w:tc>
          <w:tcPr>
            <w:tcW w:w="5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cstheme="majorHAnsi" w:ascii="Calibri Light" w:hAnsi="Calibri Light"/>
                <w:color w:val="000000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cstheme="majorHAnsi" w:ascii="Calibri Light" w:hAnsi="Calibri Light"/>
                <w:color w:val="000000"/>
              </w:rPr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</w:tr>
      <w:tr>
        <w:trPr>
          <w:trHeight w:val="397" w:hRule="exact"/>
        </w:trPr>
        <w:tc>
          <w:tcPr>
            <w:tcW w:w="5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Männer/U23 Quali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25.01.2026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fldChar w:fldCharType="begin">
                <w:ffData>
                  <w:name w:val="Text13 Kopie 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fldChar w:fldCharType="begin">
                <w:ffData>
                  <w:name w:val="Text13 Kopie 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</w:tr>
      <w:tr>
        <w:trPr>
          <w:trHeight w:val="397" w:hRule="exact"/>
        </w:trPr>
        <w:tc>
          <w:tcPr>
            <w:tcW w:w="509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Männer/U23 Halbfinale und Finale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08.02.2026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fldChar w:fldCharType="begin">
                <w:ffData>
                  <w:name w:val="Text13 Kopie 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fldChar w:fldCharType="begin">
                <w:ffData>
                  <w:name w:val="Text13 Kopie 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</w:tr>
      <w:tr>
        <w:trPr>
          <w:trHeight w:val="397" w:hRule="exact"/>
        </w:trPr>
        <w:tc>
          <w:tcPr>
            <w:tcW w:w="509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cstheme="majorHAnsi" w:ascii="Calibri Light" w:hAnsi="Calibri Light"/>
                <w:color w:val="000000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cstheme="majorHAnsi" w:ascii="Calibri Light" w:hAnsi="Calibri Light"/>
                <w:color w:val="000000"/>
              </w:rPr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rPr>
                <w:rFonts w:cs="Calibri Light" w:cstheme="majorHAnsi" w:ascii="Calibri Light" w:hAnsi="Calibri Light"/>
                <w:sz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rPr>
                <w:rFonts w:cs="Calibri Light" w:cstheme="majorHAnsi" w:ascii="Calibri Light" w:hAnsi="Calibri Light"/>
                <w:sz w:val="20"/>
              </w:rPr>
            </w:r>
          </w:p>
        </w:tc>
      </w:tr>
      <w:tr>
        <w:trPr>
          <w:trHeight w:val="397" w:hRule="exact"/>
        </w:trPr>
        <w:tc>
          <w:tcPr>
            <w:tcW w:w="5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Seniorinnen/Frauen/U23 Vorlauf/Quali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25.01.2026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fldChar w:fldCharType="begin">
                <w:ffData>
                  <w:name w:val="Text13 Kopie 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fldChar w:fldCharType="begin">
                <w:ffData>
                  <w:name w:val="Text13 Kopie 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</w:tr>
      <w:tr>
        <w:trPr>
          <w:trHeight w:val="397" w:hRule="exact"/>
        </w:trPr>
        <w:tc>
          <w:tcPr>
            <w:tcW w:w="5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Seniorinnen/Frauen/U23 Endlauf/Finale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08.02.2026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fldChar w:fldCharType="begin">
                <w:ffData>
                  <w:name w:val="Text13 Kopie 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fldChar w:fldCharType="begin">
                <w:ffData>
                  <w:name w:val="Text13 Kopie 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</w:tr>
      <w:tr>
        <w:trPr>
          <w:trHeight w:val="397" w:hRule="exact"/>
        </w:trPr>
        <w:tc>
          <w:tcPr>
            <w:tcW w:w="5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cstheme="majorHAnsi" w:ascii="Calibri Light" w:hAnsi="Calibri Light"/>
                <w:color w:val="000000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cstheme="majorHAnsi" w:ascii="Calibri Light" w:hAnsi="Calibri Light"/>
                <w:color w:val="000000"/>
              </w:rPr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rPr>
                <w:rFonts w:cs="Calibri Light" w:cstheme="majorHAnsi" w:ascii="Calibri Light" w:hAnsi="Calibri Light"/>
                <w:sz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rPr>
                <w:rFonts w:cs="Calibri Light" w:cstheme="majorHAnsi" w:ascii="Calibri Light" w:hAnsi="Calibri Light"/>
                <w:sz w:val="20"/>
              </w:rPr>
            </w:r>
          </w:p>
        </w:tc>
      </w:tr>
      <w:tr>
        <w:trPr>
          <w:trHeight w:val="397" w:hRule="exact"/>
        </w:trPr>
        <w:tc>
          <w:tcPr>
            <w:tcW w:w="5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Tandem Frauen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08.03.2026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fldChar w:fldCharType="begin">
                <w:ffData>
                  <w:name w:val="Text13 Kopie 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fldChar w:fldCharType="begin">
                <w:ffData>
                  <w:name w:val="Text13 Kopie 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</w:tr>
      <w:tr>
        <w:trPr>
          <w:trHeight w:val="397" w:hRule="exact"/>
        </w:trPr>
        <w:tc>
          <w:tcPr>
            <w:tcW w:w="5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Tandem Mixed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08.03.2026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fldChar w:fldCharType="begin">
                <w:ffData>
                  <w:name w:val="Text13 Kopie 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fldChar w:fldCharType="begin">
                <w:ffData>
                  <w:name w:val="Text13 Kopie 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</w:tr>
      <w:tr>
        <w:trPr>
          <w:trHeight w:val="397" w:hRule="exact"/>
        </w:trPr>
        <w:tc>
          <w:tcPr>
            <w:tcW w:w="5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Tandem Männer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08.03.2026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fldChar w:fldCharType="begin">
                <w:ffData>
                  <w:name w:val="Text13 Kopie 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fldChar w:fldCharType="begin">
                <w:ffData>
                  <w:name w:val="Text13 Kopie 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</w:tr>
      <w:tr>
        <w:trPr>
          <w:trHeight w:val="397" w:hRule="exact"/>
        </w:trPr>
        <w:tc>
          <w:tcPr>
            <w:tcW w:w="5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cstheme="majorHAnsi" w:ascii="Calibri Light" w:hAnsi="Calibri Light"/>
                <w:color w:val="000000"/>
              </w:rPr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cstheme="majorHAnsi" w:ascii="Calibri Light" w:hAnsi="Calibri Light"/>
                <w:color w:val="000000"/>
              </w:rPr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rPr>
                <w:rFonts w:cs="Calibri Light" w:cstheme="majorHAnsi" w:ascii="Calibri Light" w:hAnsi="Calibri Light"/>
                <w:sz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rPr>
                <w:rFonts w:cs="Calibri Light" w:cstheme="majorHAnsi" w:ascii="Calibri Light" w:hAnsi="Calibri Light"/>
                <w:sz w:val="20"/>
              </w:rPr>
            </w:r>
          </w:p>
        </w:tc>
      </w:tr>
      <w:tr>
        <w:trPr>
          <w:trHeight w:val="397" w:hRule="exact"/>
        </w:trPr>
        <w:tc>
          <w:tcPr>
            <w:tcW w:w="5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Senioren Mannschaften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06.12.2025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fldChar w:fldCharType="begin">
                <w:ffData>
                  <w:name w:val="Text13 Kopie 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fldChar w:fldCharType="begin">
                <w:ffData>
                  <w:name w:val="Text13 Kopie 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</w:tr>
      <w:tr>
        <w:trPr>
          <w:trHeight w:val="397" w:hRule="exact"/>
        </w:trPr>
        <w:tc>
          <w:tcPr>
            <w:tcW w:w="50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Tandem Mixed International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color w:val="000000"/>
              </w:rPr>
              <w:t>06.12.2025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fldChar w:fldCharType="begin">
                <w:ffData>
                  <w:name w:val="Text13 Kopie 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</w:rPr>
            </w:pPr>
            <w:r>
              <w:fldChar w:fldCharType="begin">
                <w:ffData>
                  <w:name w:val="Text13 Kopie 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</w:tr>
      <w:tr>
        <w:trPr>
          <w:trHeight w:val="397" w:hRule="exact"/>
        </w:trPr>
        <w:tc>
          <w:tcPr>
            <w:tcW w:w="50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Calibri Light" w:hAnsi="Calibri Light" w:cs="Calibri Light" w:asciiTheme="majorHAnsi" w:cstheme="majorHAnsi" w:hAnsiTheme="majorHAnsi"/>
                <w:color w:val="000000"/>
              </w:rPr>
            </w:pPr>
            <w:r>
              <w:rPr>
                <w:rFonts w:cs="Calibri Light" w:cstheme="majorHAnsi" w:ascii="Calibri Light" w:hAnsi="Calibri Light"/>
                <w:color w:val="000000"/>
              </w:rPr>
            </w:r>
          </w:p>
        </w:tc>
        <w:tc>
          <w:tcPr>
            <w:tcW w:w="181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12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12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</w:tr>
      <w:tr>
        <w:trPr>
          <w:trHeight w:val="397" w:hRule="atLeast"/>
        </w:trPr>
        <w:tc>
          <w:tcPr>
            <w:tcW w:w="509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Nach Rücksprache sind wir bereit auch Meisterschaften durchzuführen für die wir</w:t>
            </w:r>
          </w:p>
        </w:tc>
        <w:tc>
          <w:tcPr>
            <w:tcW w:w="181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cs="Calibri Light" w:cstheme="majorHAnsi" w:ascii="Calibri Light" w:hAnsi="Calibri Light"/>
              </w:rPr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fldChar w:fldCharType="begin">
                <w:ffData>
                  <w:name w:val="Text13 Kopie 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jc w:val="center"/>
              <w:rPr>
                <w:rFonts w:ascii="Calibri Light" w:hAnsi="Calibri Light" w:cs="Calibri Light" w:asciiTheme="majorHAnsi" w:cstheme="majorHAnsi" w:hAnsiTheme="majorHAnsi"/>
              </w:rPr>
            </w:pPr>
            <w:r>
              <w:fldChar w:fldCharType="begin">
                <w:ffData>
                  <w:name w:val="Text13 Kopie 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cs="Calibri Light" w:ascii="Calibri Light" w:hAnsi="Calibri Light"/>
              </w:rPr>
              <w:instrText xml:space="preserve"> FORMTEXT </w:instrText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sz w:val="20"/>
                <w:rFonts w:cs="Calibri Light" w:ascii="Calibri Light" w:hAnsi="Calibri Light"/>
              </w:rPr>
              <w:fldChar w:fldCharType="separate"/>
            </w:r>
            <w:r>
              <w:rPr>
                <w:rFonts w:cs="Calibri Light" w:ascii="Calibri Light" w:hAnsi="Calibri Light"/>
                <w:sz w:val="20"/>
              </w:rPr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</w:rPr>
              <w:t>     </w:t>
            </w:r>
            <w:r/>
            <w:r>
              <w:rPr>
                <w:sz w:val="20"/>
                <w:rFonts w:cs="Calibri Light" w:ascii="Calibri Light" w:hAnsi="Calibri Light"/>
              </w:rPr>
              <w:fldChar w:fldCharType="end"/>
            </w:r>
            <w:r>
              <w:rPr>
                <w:rFonts w:cs="Calibri Light" w:ascii="Calibri Light" w:hAnsi="Calibri Light"/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509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</w:rPr>
              <w:t>uns nicht beworben haben.</w:t>
            </w:r>
          </w:p>
        </w:tc>
        <w:tc>
          <w:tcPr>
            <w:tcW w:w="181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</w:tc>
        <w:tc>
          <w:tcPr>
            <w:tcW w:w="12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</w:tc>
        <w:tc>
          <w:tcPr>
            <w:tcW w:w="12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rPr>
                <w:rFonts w:ascii="Calibri Light" w:hAnsi="Calibri Light" w:cs="Calibri Light" w:asciiTheme="majorHAnsi" w:cstheme="majorHAnsi" w:hAnsiTheme="majorHAnsi"/>
                <w:b/>
              </w:rPr>
            </w:pPr>
            <w:r>
              <w:rPr>
                <w:rFonts w:cs="Calibri Light" w:cstheme="majorHAnsi" w:ascii="Calibri Light" w:hAnsi="Calibri Light"/>
                <w:b/>
              </w:rPr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jc w:val="end"/>
        <w:rPr>
          <w:rFonts w:ascii="Calibri Light" w:hAnsi="Calibri Light" w:cs="Calibri Light" w:asciiTheme="majorHAnsi" w:cstheme="majorHAnsi" w:hAnsiTheme="majorHAnsi"/>
          <w:sz w:val="20"/>
        </w:rPr>
      </w:pPr>
      <w:r>
        <w:rPr>
          <w:rFonts w:cs="Calibri Light" w:cstheme="majorHAnsi" w:ascii="Calibri Light" w:hAnsi="Calibri Light"/>
          <w:sz w:val="20"/>
        </w:rPr>
      </w:r>
    </w:p>
    <w:p>
      <w:pPr>
        <w:pStyle w:val="Normal"/>
        <w:tabs>
          <w:tab w:val="clear" w:pos="708"/>
          <w:tab w:val="left" w:pos="360" w:leader="none"/>
        </w:tabs>
        <w:rPr>
          <w:rFonts w:ascii="Calibri Light" w:hAnsi="Calibri Light" w:cs="Calibri Light" w:asciiTheme="majorHAnsi" w:cstheme="majorHAnsi" w:hAnsiTheme="majorHAnsi"/>
          <w:sz w:val="20"/>
        </w:rPr>
      </w:pPr>
      <w:r>
        <w:rPr>
          <w:rFonts w:cs="Calibri Light" w:cstheme="majorHAnsi" w:ascii="Calibri Light" w:hAnsi="Calibri Light"/>
          <w:sz w:val="20"/>
        </w:rPr>
      </w:r>
    </w:p>
    <w:p>
      <w:pPr>
        <w:pStyle w:val="Normal"/>
        <w:tabs>
          <w:tab w:val="clear" w:pos="708"/>
          <w:tab w:val="left" w:pos="360" w:leader="none"/>
        </w:tabs>
        <w:rPr>
          <w:rFonts w:ascii="Calibri Light" w:hAnsi="Calibri Light" w:cs="Calibri Light" w:asciiTheme="majorHAnsi" w:cstheme="majorHAnsi" w:hAnsiTheme="majorHAnsi"/>
          <w:sz w:val="20"/>
        </w:rPr>
      </w:pPr>
      <w:r>
        <w:rPr>
          <w:rFonts w:cs="Calibri Light" w:cstheme="majorHAnsi" w:ascii="Calibri Light" w:hAnsi="Calibri Light"/>
          <w:sz w:val="20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bCs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Die Bewerbung bitte bis zum </w:t>
      </w:r>
      <w:r>
        <w:rPr>
          <w:rFonts w:cs="Calibri Light" w:ascii="Calibri Light" w:hAnsi="Calibri Light" w:asciiTheme="majorHAnsi" w:cstheme="majorHAnsi" w:hAnsiTheme="majorHAnsi"/>
          <w:color w:val="EE0000"/>
          <w:u w:val="single"/>
        </w:rPr>
        <w:t>03.10.2025</w:t>
      </w:r>
      <w:r>
        <w:rPr>
          <w:rFonts w:cs="Calibri Light" w:ascii="Calibri Light" w:hAnsi="Calibri Light" w:asciiTheme="majorHAnsi" w:cstheme="majorHAnsi" w:hAnsiTheme="majorHAnsi"/>
          <w:color w:val="EE0000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>als Anhang an folgende E-Mail Adresse senden:</w:t>
      </w:r>
    </w:p>
    <w:p>
      <w:pPr>
        <w:pStyle w:val="Normal"/>
        <w:ind w:firstLine="708" w:start="1416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sportwartchiemgausportkegeln@outlook.de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continuous"/>
      <w:pgSz w:w="11906" w:h="16838"/>
      <w:pgMar w:left="1134" w:right="924" w:gutter="0" w:header="397" w:top="1244" w:footer="200" w:bottom="794"/>
      <w:formProt w:val="tru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egoe UI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roman"/>
    <w:pitch w:val="variable"/>
  </w:font>
  <w:font w:name="Calibri Light"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Calibri Light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  <w:t>Kreissportwarte</w:t>
    </w:r>
  </w:p>
  <w:p>
    <w:pPr>
      <w:pStyle w:val="Footer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  <w:t>Ramona Wasmaier      Brucknerstraße 2, 84489 Burghausen      0160/92009926</w:t>
    </w:r>
  </w:p>
  <w:p>
    <w:pPr>
      <w:pStyle w:val="Footer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  <w:t>Simone Obermaier     Irlach 20, 83128 Halfing      01603002752</w:t>
    </w:r>
  </w:p>
  <w:p>
    <w:pPr>
      <w:pStyle w:val="Footer"/>
      <w:jc w:val="center"/>
      <w:rPr/>
    </w:pPr>
    <w:r>
      <w:rPr>
        <w:rFonts w:cs="Calibri Light" w:ascii="Calibri Light" w:hAnsi="Calibri Light"/>
        <w:sz w:val="16"/>
        <w:szCs w:val="16"/>
      </w:rPr>
      <w:t xml:space="preserve">E-Mail: </w:t>
    </w:r>
    <w:hyperlink r:id="rId1">
      <w:r>
        <w:rPr>
          <w:rStyle w:val="Hyperlink"/>
          <w:rFonts w:cs="Calibri Light" w:ascii="Calibri Light" w:hAnsi="Calibri Light"/>
          <w:sz w:val="16"/>
          <w:szCs w:val="16"/>
        </w:rPr>
        <w:t>sportwartchiemgausportkegeln@outlook.de</w:t>
      </w:r>
    </w:hyperlink>
  </w:p>
  <w:p>
    <w:pPr>
      <w:pStyle w:val="Footer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  <w:t>Montag, 11. August 2025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  <w:t>Kreissportwarte</w:t>
    </w:r>
  </w:p>
  <w:p>
    <w:pPr>
      <w:pStyle w:val="Footer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  <w:t>Ramona Wasmaier      Brucknerstraße 2, 84489 Burghausen      0160/92009926</w:t>
    </w:r>
  </w:p>
  <w:p>
    <w:pPr>
      <w:pStyle w:val="Footer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  <w:t>Simone Obermaier     Irlach 20, 83128 Halfing      01603002752</w:t>
    </w:r>
  </w:p>
  <w:p>
    <w:pPr>
      <w:pStyle w:val="Footer"/>
      <w:jc w:val="center"/>
      <w:rPr/>
    </w:pPr>
    <w:r>
      <w:rPr>
        <w:rFonts w:cs="Calibri Light" w:ascii="Calibri Light" w:hAnsi="Calibri Light"/>
        <w:sz w:val="16"/>
        <w:szCs w:val="16"/>
      </w:rPr>
      <w:t xml:space="preserve">E-Mail: </w:t>
    </w:r>
    <w:hyperlink r:id="rId1">
      <w:r>
        <w:rPr>
          <w:rStyle w:val="Hyperlink"/>
          <w:rFonts w:cs="Calibri Light" w:ascii="Calibri Light" w:hAnsi="Calibri Light"/>
          <w:sz w:val="16"/>
          <w:szCs w:val="16"/>
        </w:rPr>
        <w:t>sportwartchiemgausportkegeln@outlook.de</w:t>
      </w:r>
    </w:hyperlink>
  </w:p>
  <w:p>
    <w:pPr>
      <w:pStyle w:val="Footer"/>
      <w:jc w:val="center"/>
      <w:rPr>
        <w:rFonts w:ascii="Calibri Light" w:hAnsi="Calibri Light" w:cs="Calibri Light"/>
        <w:sz w:val="16"/>
        <w:szCs w:val="16"/>
      </w:rPr>
    </w:pPr>
    <w:r>
      <w:rPr>
        <w:rFonts w:cs="Calibri Light" w:ascii="Calibri Light" w:hAnsi="Calibri Light"/>
        <w:sz w:val="16"/>
        <w:szCs w:val="16"/>
      </w:rPr>
      <w:t>Montag, 11. August 2025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exact" w:line="366"/>
      <w:jc w:val="center"/>
      <w:rPr>
        <w:rFonts w:ascii="Calibri" w:hAnsi="Calibri"/>
        <w:b/>
        <w:color w:val="808080"/>
        <w:sz w:val="10"/>
        <w:szCs w:val="6"/>
      </w:rPr>
    </w:pPr>
    <w:r>
      <w:rPr>
        <w:rFonts w:ascii="Calibri" w:hAnsi="Calibri"/>
        <w:b/>
        <w:color w:val="808080"/>
        <w:sz w:val="10"/>
        <w:szCs w:val="6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377190</wp:posOffset>
          </wp:positionH>
          <wp:positionV relativeFrom="paragraph">
            <wp:posOffset>23495</wp:posOffset>
          </wp:positionV>
          <wp:extent cx="734695" cy="810895"/>
          <wp:effectExtent l="0" t="0" r="0" b="0"/>
          <wp:wrapNone/>
          <wp:docPr id="1" name="Grafik 2" descr="Ein Bild, das Clipart, Logo, Cartoo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Ein Bild, das Clipart, Logo, Cartoo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6055360</wp:posOffset>
          </wp:positionH>
          <wp:positionV relativeFrom="paragraph">
            <wp:posOffset>235585</wp:posOffset>
          </wp:positionV>
          <wp:extent cx="542925" cy="598805"/>
          <wp:effectExtent l="0" t="0" r="0" b="0"/>
          <wp:wrapNone/>
          <wp:docPr id="2" name="Grafik 4" descr="Ein Bild, das Bowling, Sport, Tex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4" descr="Ein Bild, das Bowling, Sport, Text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widowControl w:val="false"/>
      <w:spacing w:lineRule="exact" w:line="366"/>
      <w:jc w:val="center"/>
      <w:rPr>
        <w:rFonts w:ascii="Calibri" w:hAnsi="Calibri"/>
        <w:b/>
        <w:color w:val="000000"/>
        <w:sz w:val="30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5488940</wp:posOffset>
          </wp:positionH>
          <wp:positionV relativeFrom="paragraph">
            <wp:posOffset>5080</wp:posOffset>
          </wp:positionV>
          <wp:extent cx="562610" cy="587375"/>
          <wp:effectExtent l="0" t="0" r="0" b="0"/>
          <wp:wrapNone/>
          <wp:docPr id="3" name="Grafik 3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Briefkopf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color w:val="808080"/>
        <w:sz w:val="30"/>
      </w:rPr>
      <w:t>Bayer.</w:t>
    </w:r>
    <w:r>
      <w:rPr>
        <w:rFonts w:ascii="Calibri" w:hAnsi="Calibri"/>
        <w:b/>
        <w:color w:val="808080"/>
        <w:spacing w:val="-1"/>
        <w:sz w:val="30"/>
      </w:rPr>
      <w:t xml:space="preserve"> </w:t>
    </w:r>
    <w:r>
      <w:rPr>
        <w:rFonts w:ascii="Calibri" w:hAnsi="Calibri"/>
        <w:b/>
        <w:color w:val="808080"/>
        <w:sz w:val="30"/>
      </w:rPr>
      <w:t>Sportkegler-</w:t>
    </w:r>
    <w:r>
      <w:rPr>
        <w:rFonts w:ascii="Calibri" w:hAnsi="Calibri"/>
        <w:b/>
        <w:color w:val="808080"/>
        <w:spacing w:val="1"/>
        <w:sz w:val="30"/>
      </w:rPr>
      <w:t xml:space="preserve"> </w:t>
    </w:r>
    <w:r>
      <w:rPr>
        <w:rFonts w:ascii="Calibri" w:hAnsi="Calibri"/>
        <w:b/>
        <w:color w:val="808080"/>
        <w:sz w:val="30"/>
      </w:rPr>
      <w:t>und</w:t>
    </w:r>
    <w:r>
      <w:rPr>
        <w:rFonts w:ascii="Calibri" w:hAnsi="Calibri"/>
        <w:b/>
        <w:color w:val="808080"/>
        <w:spacing w:val="-1"/>
        <w:sz w:val="30"/>
      </w:rPr>
      <w:t xml:space="preserve"> </w:t>
    </w:r>
    <w:r>
      <w:rPr>
        <w:rFonts w:ascii="Calibri" w:hAnsi="Calibri"/>
        <w:b/>
        <w:color w:val="808080"/>
        <w:sz w:val="30"/>
      </w:rPr>
      <w:t>Bowlingverband</w:t>
    </w:r>
    <w:r>
      <w:rPr>
        <w:rFonts w:ascii="Calibri" w:hAnsi="Calibri"/>
        <w:b/>
        <w:color w:val="808080"/>
        <w:spacing w:val="-1"/>
        <w:sz w:val="30"/>
      </w:rPr>
      <w:t xml:space="preserve"> </w:t>
    </w:r>
    <w:r>
      <w:rPr>
        <w:rFonts w:ascii="Calibri" w:hAnsi="Calibri"/>
        <w:b/>
        <w:color w:val="808080"/>
        <w:sz w:val="30"/>
      </w:rPr>
      <w:t>e.V.</w:t>
    </w:r>
  </w:p>
  <w:p>
    <w:pPr>
      <w:pStyle w:val="Normal"/>
      <w:widowControl w:val="false"/>
      <w:spacing w:lineRule="exact" w:line="366" w:before="1" w:after="0"/>
      <w:jc w:val="center"/>
      <w:rPr>
        <w:rFonts w:ascii="Calibri" w:hAnsi="Calibri"/>
        <w:b/>
        <w:color w:val="000000"/>
        <w:sz w:val="30"/>
      </w:rPr>
    </w:pPr>
    <w:r>
      <w:rPr>
        <w:rFonts w:ascii="Calibri" w:hAnsi="Calibri"/>
        <w:b/>
        <w:color w:val="000000"/>
        <w:sz w:val="30"/>
      </w:rPr>
      <w:t>Bezirk</w:t>
    </w:r>
    <w:r>
      <w:rPr>
        <w:rFonts w:ascii="Calibri" w:hAnsi="Calibri"/>
        <w:b/>
        <w:color w:val="000000"/>
        <w:spacing w:val="-1"/>
        <w:sz w:val="30"/>
      </w:rPr>
      <w:t xml:space="preserve"> </w:t>
    </w:r>
    <w:r>
      <w:rPr>
        <w:rFonts w:ascii="Calibri" w:hAnsi="Calibri"/>
        <w:b/>
        <w:color w:val="000000"/>
        <w:sz w:val="30"/>
      </w:rPr>
      <w:t>Oberbayern – Sportkegelkreis Chiemgau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exact" w:line="366"/>
      <w:jc w:val="center"/>
      <w:rPr>
        <w:rFonts w:ascii="Calibri" w:hAnsi="Calibri"/>
        <w:b/>
        <w:color w:val="808080"/>
        <w:sz w:val="10"/>
        <w:szCs w:val="6"/>
      </w:rPr>
    </w:pPr>
    <w:r>
      <w:rPr>
        <w:rFonts w:ascii="Calibri" w:hAnsi="Calibri"/>
        <w:b/>
        <w:color w:val="808080"/>
        <w:sz w:val="10"/>
        <w:szCs w:val="6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377190</wp:posOffset>
          </wp:positionH>
          <wp:positionV relativeFrom="paragraph">
            <wp:posOffset>23495</wp:posOffset>
          </wp:positionV>
          <wp:extent cx="734695" cy="810895"/>
          <wp:effectExtent l="0" t="0" r="0" b="0"/>
          <wp:wrapNone/>
          <wp:docPr id="4" name="Grafik 2" descr="Ein Bild, das Clipart, Logo, Cartoo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2" descr="Ein Bild, das Clipart, Logo, Cartoo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6055360</wp:posOffset>
          </wp:positionH>
          <wp:positionV relativeFrom="paragraph">
            <wp:posOffset>235585</wp:posOffset>
          </wp:positionV>
          <wp:extent cx="542925" cy="598805"/>
          <wp:effectExtent l="0" t="0" r="0" b="0"/>
          <wp:wrapNone/>
          <wp:docPr id="5" name="Grafik 4" descr="Ein Bild, das Bowling, Sport, Tex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 descr="Ein Bild, das Bowling, Sport, Text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widowControl w:val="false"/>
      <w:spacing w:lineRule="exact" w:line="366"/>
      <w:jc w:val="center"/>
      <w:rPr>
        <w:rFonts w:ascii="Calibri" w:hAnsi="Calibri"/>
        <w:b/>
        <w:color w:val="000000"/>
        <w:sz w:val="30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5488940</wp:posOffset>
          </wp:positionH>
          <wp:positionV relativeFrom="paragraph">
            <wp:posOffset>5080</wp:posOffset>
          </wp:positionV>
          <wp:extent cx="562610" cy="587375"/>
          <wp:effectExtent l="0" t="0" r="0" b="0"/>
          <wp:wrapNone/>
          <wp:docPr id="6" name="Grafik 3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3" descr="Briefkopf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color w:val="808080"/>
        <w:sz w:val="30"/>
      </w:rPr>
      <w:t>Bayer.</w:t>
    </w:r>
    <w:r>
      <w:rPr>
        <w:rFonts w:ascii="Calibri" w:hAnsi="Calibri"/>
        <w:b/>
        <w:color w:val="808080"/>
        <w:spacing w:val="-1"/>
        <w:sz w:val="30"/>
      </w:rPr>
      <w:t xml:space="preserve"> </w:t>
    </w:r>
    <w:r>
      <w:rPr>
        <w:rFonts w:ascii="Calibri" w:hAnsi="Calibri"/>
        <w:b/>
        <w:color w:val="808080"/>
        <w:sz w:val="30"/>
      </w:rPr>
      <w:t>Sportkegler-</w:t>
    </w:r>
    <w:r>
      <w:rPr>
        <w:rFonts w:ascii="Calibri" w:hAnsi="Calibri"/>
        <w:b/>
        <w:color w:val="808080"/>
        <w:spacing w:val="1"/>
        <w:sz w:val="30"/>
      </w:rPr>
      <w:t xml:space="preserve"> </w:t>
    </w:r>
    <w:r>
      <w:rPr>
        <w:rFonts w:ascii="Calibri" w:hAnsi="Calibri"/>
        <w:b/>
        <w:color w:val="808080"/>
        <w:sz w:val="30"/>
      </w:rPr>
      <w:t>und</w:t>
    </w:r>
    <w:r>
      <w:rPr>
        <w:rFonts w:ascii="Calibri" w:hAnsi="Calibri"/>
        <w:b/>
        <w:color w:val="808080"/>
        <w:spacing w:val="-1"/>
        <w:sz w:val="30"/>
      </w:rPr>
      <w:t xml:space="preserve"> </w:t>
    </w:r>
    <w:r>
      <w:rPr>
        <w:rFonts w:ascii="Calibri" w:hAnsi="Calibri"/>
        <w:b/>
        <w:color w:val="808080"/>
        <w:sz w:val="30"/>
      </w:rPr>
      <w:t>Bowlingverband</w:t>
    </w:r>
    <w:r>
      <w:rPr>
        <w:rFonts w:ascii="Calibri" w:hAnsi="Calibri"/>
        <w:b/>
        <w:color w:val="808080"/>
        <w:spacing w:val="-1"/>
        <w:sz w:val="30"/>
      </w:rPr>
      <w:t xml:space="preserve"> </w:t>
    </w:r>
    <w:r>
      <w:rPr>
        <w:rFonts w:ascii="Calibri" w:hAnsi="Calibri"/>
        <w:b/>
        <w:color w:val="808080"/>
        <w:sz w:val="30"/>
      </w:rPr>
      <w:t>e.V.</w:t>
    </w:r>
  </w:p>
  <w:p>
    <w:pPr>
      <w:pStyle w:val="Normal"/>
      <w:widowControl w:val="false"/>
      <w:spacing w:lineRule="exact" w:line="366" w:before="1" w:after="0"/>
      <w:jc w:val="center"/>
      <w:rPr>
        <w:rFonts w:ascii="Calibri" w:hAnsi="Calibri"/>
        <w:b/>
        <w:color w:val="000000"/>
        <w:sz w:val="30"/>
      </w:rPr>
    </w:pPr>
    <w:r>
      <w:rPr>
        <w:rFonts w:ascii="Calibri" w:hAnsi="Calibri"/>
        <w:b/>
        <w:color w:val="000000"/>
        <w:sz w:val="30"/>
      </w:rPr>
      <w:t>Bezirk</w:t>
    </w:r>
    <w:r>
      <w:rPr>
        <w:rFonts w:ascii="Calibri" w:hAnsi="Calibri"/>
        <w:b/>
        <w:color w:val="000000"/>
        <w:spacing w:val="-1"/>
        <w:sz w:val="30"/>
      </w:rPr>
      <w:t xml:space="preserve"> </w:t>
    </w:r>
    <w:r>
      <w:rPr>
        <w:rFonts w:ascii="Calibri" w:hAnsi="Calibri"/>
        <w:b/>
        <w:color w:val="000000"/>
        <w:sz w:val="30"/>
      </w:rPr>
      <w:t>Oberbayern – Sportkegelkreis Chiemgau</w:t>
    </w:r>
  </w:p>
</w:hdr>
</file>

<file path=word/settings.xml><?xml version="1.0" encoding="utf-8"?>
<w:settings xmlns:w="http://schemas.openxmlformats.org/wordprocessingml/2006/main">
  <w:zoom w:percent="102"/>
  <w:embedSystemFonts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cryptProviderType="rsaAES" w:cryptAlgorithmClass="hash" w:cryptAlgorithmType="typeAny" w:cryptAlgorithmSid="" w:cryptSpinCount="0" w:hash="" w:salt="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sz w:val="16"/>
      <w:u w:val="single"/>
    </w:rPr>
  </w:style>
  <w:style w:type="paragraph" w:styleId="Heading3">
    <w:name w:val="heading 3"/>
    <w:basedOn w:val="Normal"/>
    <w:next w:val="Normal"/>
    <w:qFormat/>
    <w:pPr>
      <w:keepNext w:val="true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FF"/>
      <w:u w:val="single"/>
    </w:rPr>
  </w:style>
  <w:style w:type="character" w:styleId="BesuchterHyperlink" w:customStyle="1">
    <w:name w:val="BesuchterHyperlink"/>
    <w:qFormat/>
    <w:rPr>
      <w:color w:val="800080"/>
      <w:u w:val="single"/>
    </w:rPr>
  </w:style>
  <w:style w:type="character" w:styleId="SprechblasentextZchn" w:customStyle="1">
    <w:name w:val="Sprechblasentext Zchn"/>
    <w:link w:val="BalloonText"/>
    <w:qFormat/>
    <w:rsid w:val="00820457"/>
    <w:rPr>
      <w:rFonts w:ascii="Segoe UI" w:hAnsi="Segoe UI" w:cs="Segoe UI"/>
      <w:sz w:val="18"/>
      <w:szCs w:val="18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Indent">
    <w:name w:val="Body Text Indent"/>
    <w:basedOn w:val="Normal"/>
    <w:pPr>
      <w:tabs>
        <w:tab w:val="clear" w:pos="708"/>
        <w:tab w:val="left" w:pos="360" w:leader="none"/>
      </w:tabs>
      <w:ind w:start="360"/>
    </w:pPr>
    <w:rPr>
      <w:sz w:val="20"/>
    </w:rPr>
  </w:style>
  <w:style w:type="paragraph" w:styleId="BalloonText">
    <w:name w:val="Balloon Text"/>
    <w:basedOn w:val="Normal"/>
    <w:link w:val="SprechblasentextZchn"/>
    <w:qFormat/>
    <w:rsid w:val="00820457"/>
    <w:pPr/>
    <w:rPr>
      <w:rFonts w:ascii="Segoe UI" w:hAnsi="Segoe UI" w:cs="Segoe UI"/>
      <w:sz w:val="18"/>
      <w:szCs w:val="18"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sportwartchiemgausportkegeln@outlook.de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sportwartchiemgausportkegeln@outlook.de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Chiemgau Dokument</Template>
  <TotalTime>0</TotalTime>
  <Application>LibreOffice/25.8.0.4$Windows_X86_64 LibreOffice_project/48f00303701489684e67c38c28aff00cd5929e67</Application>
  <AppVersion>15.0000</AppVersion>
  <Pages>1</Pages>
  <Words>120</Words>
  <Characters>977</Characters>
  <CharactersWithSpaces>1218</CharactersWithSpaces>
  <Paragraphs>73</Paragraphs>
  <Company>Schwaiger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2025-08-07T08:40:00Z</dcterms:created>
  <dc:creator>Schwaiger Franz</dc:creator>
  <dc:description/>
  <dc:language>de-DE</dc:language>
  <cp:lastModifiedBy>Ramona Wasmaier</cp:lastModifiedBy>
  <cp:lastPrinted>2024-09-16T10:18:00Z</cp:lastPrinted>
  <dcterms:modified xsi:type="dcterms:W3CDTF">2025-08-11T19:59:00Z</dcterms:modified>
  <cp:revision>50</cp:revision>
  <dc:subject/>
  <dc:title>Meldung zur Punktspielrunde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